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8C" w:rsidRDefault="004D248C">
      <w:pPr>
        <w:spacing w:after="112" w:line="259" w:lineRule="auto"/>
        <w:ind w:left="360" w:firstLine="0"/>
        <w:jc w:val="left"/>
        <w:rPr>
          <w:rFonts w:ascii="Calibri" w:eastAsia="Calibri" w:hAnsi="Calibri" w:cs="Calibri"/>
        </w:rPr>
      </w:pPr>
    </w:p>
    <w:p w:rsidR="0082461B" w:rsidRPr="0012025D" w:rsidRDefault="0082461B" w:rsidP="0012025D">
      <w:pPr>
        <w:rPr>
          <w:lang w:val="sr-Cyrl-CS"/>
        </w:rPr>
      </w:pPr>
      <w:r>
        <w:rPr>
          <w:lang w:val="sr-Cyrl-CS"/>
        </w:rPr>
        <w:t>На основу</w:t>
      </w:r>
      <w:r w:rsidRPr="000E3527">
        <w:rPr>
          <w:lang w:val="sr-Cyrl-CS"/>
        </w:rPr>
        <w:t xml:space="preserve"> </w:t>
      </w:r>
      <w:r>
        <w:rPr>
          <w:lang w:val="sr-Cyrl-CS"/>
        </w:rPr>
        <w:t>Решења Привредног суда у</w:t>
      </w:r>
      <w:r w:rsidR="0012025D">
        <w:rPr>
          <w:lang w:val="sr-Cyrl-CS"/>
        </w:rPr>
        <w:t xml:space="preserve"> Београду 3</w:t>
      </w:r>
      <w:r>
        <w:rPr>
          <w:lang w:val="sr-Cyrl-CS"/>
        </w:rPr>
        <w:t xml:space="preserve"> Ст. </w:t>
      </w:r>
      <w:r>
        <w:rPr>
          <w:lang w:val="ru-RU"/>
        </w:rPr>
        <w:t>бр.</w:t>
      </w:r>
      <w:r w:rsidR="0012025D">
        <w:rPr>
          <w:lang w:val="ru-RU"/>
        </w:rPr>
        <w:t xml:space="preserve">175/18 </w:t>
      </w:r>
      <w:r>
        <w:rPr>
          <w:lang w:val="sr-Cyrl-BA"/>
        </w:rPr>
        <w:t>од</w:t>
      </w:r>
      <w:r w:rsidR="00F309E7">
        <w:rPr>
          <w:lang w:val="sr-Cyrl-BA"/>
        </w:rPr>
        <w:t xml:space="preserve"> 15.03</w:t>
      </w:r>
      <w:r>
        <w:rPr>
          <w:lang w:val="sr-Latn-CS"/>
        </w:rPr>
        <w:t>.20</w:t>
      </w:r>
      <w:r w:rsidR="00F309E7">
        <w:rPr>
          <w:lang w:val="sr-Cyrl-RS"/>
        </w:rPr>
        <w:t>19</w:t>
      </w:r>
      <w:r>
        <w:rPr>
          <w:lang w:val="sr-Latn-CS"/>
        </w:rPr>
        <w:t>.</w:t>
      </w:r>
      <w:r>
        <w:rPr>
          <w:lang w:val="sr-Cyrl-CS"/>
        </w:rPr>
        <w:t xml:space="preserve"> </w:t>
      </w:r>
      <w:r>
        <w:rPr>
          <w:lang w:val="ru-RU"/>
        </w:rPr>
        <w:t>год</w:t>
      </w:r>
      <w:r>
        <w:rPr>
          <w:lang w:val="sr-Latn-CS"/>
        </w:rPr>
        <w:t>ине</w:t>
      </w:r>
      <w:r>
        <w:rPr>
          <w:lang w:val="sr-Cyrl-BA"/>
        </w:rPr>
        <w:t xml:space="preserve">, </w:t>
      </w:r>
      <w:r>
        <w:rPr>
          <w:lang w:val="sr-Cyrl-CS"/>
        </w:rPr>
        <w:t>Решења о банкротству</w:t>
      </w:r>
      <w:r>
        <w:rPr>
          <w:lang w:val="sr-Cyrl-BA"/>
        </w:rPr>
        <w:t xml:space="preserve"> стечајног судије </w:t>
      </w:r>
      <w:r>
        <w:rPr>
          <w:lang w:val="sr-Cyrl-CS"/>
        </w:rPr>
        <w:t>Привредног</w:t>
      </w:r>
      <w:r>
        <w:rPr>
          <w:lang w:val="sr-Cyrl-BA"/>
        </w:rPr>
        <w:t xml:space="preserve"> суда у</w:t>
      </w:r>
      <w:r w:rsidR="00F309E7">
        <w:rPr>
          <w:lang w:val="sr-Cyrl-BA"/>
        </w:rPr>
        <w:t xml:space="preserve"> Београду 3 </w:t>
      </w:r>
      <w:r>
        <w:rPr>
          <w:lang w:val="ru-RU"/>
        </w:rPr>
        <w:t xml:space="preserve">Ст. бр. </w:t>
      </w:r>
      <w:r w:rsidR="00F309E7">
        <w:rPr>
          <w:lang w:val="ru-RU"/>
        </w:rPr>
        <w:t xml:space="preserve">175 /18 </w:t>
      </w:r>
      <w:r>
        <w:rPr>
          <w:lang w:val="ru-RU"/>
        </w:rPr>
        <w:t xml:space="preserve">од </w:t>
      </w:r>
      <w:r w:rsidR="00F309E7">
        <w:rPr>
          <w:lang w:val="ru-RU"/>
        </w:rPr>
        <w:t>15.03.2019.</w:t>
      </w:r>
      <w:r>
        <w:rPr>
          <w:lang w:val="ru-RU"/>
        </w:rPr>
        <w:t xml:space="preserve"> године,</w:t>
      </w:r>
      <w:r>
        <w:rPr>
          <w:lang w:val="sr-Cyrl-BA"/>
        </w:rPr>
        <w:t xml:space="preserve"> у складу са</w:t>
      </w:r>
      <w:r>
        <w:rPr>
          <w:lang w:val="ru-RU"/>
        </w:rPr>
        <w:t xml:space="preserve"> члановима</w:t>
      </w:r>
      <w:r>
        <w:rPr>
          <w:lang w:val="sr-Cyrl-BA"/>
        </w:rPr>
        <w:t xml:space="preserve"> </w:t>
      </w:r>
      <w:r>
        <w:rPr>
          <w:lang w:val="sr-Cyrl-CS"/>
        </w:rPr>
        <w:t>131</w:t>
      </w:r>
      <w:r>
        <w:rPr>
          <w:lang w:val="sr-Cyrl-BA"/>
        </w:rPr>
        <w:t>.</w:t>
      </w:r>
      <w:r>
        <w:rPr>
          <w:lang w:val="sr-Cyrl-CS"/>
        </w:rPr>
        <w:t>,</w:t>
      </w:r>
      <w:r>
        <w:rPr>
          <w:lang w:val="sr-Cyrl-BA"/>
        </w:rPr>
        <w:t xml:space="preserve"> </w:t>
      </w:r>
      <w:r>
        <w:rPr>
          <w:lang w:val="sr-Cyrl-CS"/>
        </w:rPr>
        <w:t>132</w:t>
      </w:r>
      <w:r>
        <w:rPr>
          <w:lang w:val="sr-Cyrl-BA"/>
        </w:rPr>
        <w:t>.</w:t>
      </w:r>
      <w:r>
        <w:rPr>
          <w:lang w:val="sr-Cyrl-CS"/>
        </w:rPr>
        <w:t>,</w:t>
      </w:r>
      <w:r>
        <w:rPr>
          <w:lang w:val="sr-Cyrl-BA"/>
        </w:rPr>
        <w:t xml:space="preserve"> </w:t>
      </w:r>
      <w:r>
        <w:rPr>
          <w:lang w:val="sr-Cyrl-CS"/>
        </w:rPr>
        <w:t>133</w:t>
      </w:r>
      <w:r>
        <w:rPr>
          <w:lang w:val="sr-Cyrl-BA"/>
        </w:rPr>
        <w:t>.</w:t>
      </w:r>
      <w:r>
        <w:rPr>
          <w:lang w:val="sr-Cyrl-CS"/>
        </w:rPr>
        <w:t>,</w:t>
      </w:r>
      <w:r>
        <w:rPr>
          <w:lang w:val="sr-Cyrl-BA"/>
        </w:rPr>
        <w:t xml:space="preserve"> </w:t>
      </w:r>
      <w:r>
        <w:rPr>
          <w:lang w:val="sr-Cyrl-CS"/>
        </w:rPr>
        <w:t>135.</w:t>
      </w:r>
      <w:r>
        <w:rPr>
          <w:lang w:val="sr-Cyrl-BA"/>
        </w:rPr>
        <w:t xml:space="preserve"> и </w:t>
      </w:r>
      <w:r>
        <w:rPr>
          <w:lang w:val="sr-Cyrl-CS"/>
        </w:rPr>
        <w:t>136</w:t>
      </w:r>
      <w:r>
        <w:rPr>
          <w:lang w:val="sr-Cyrl-BA"/>
        </w:rPr>
        <w:t xml:space="preserve">. </w:t>
      </w:r>
      <w:r>
        <w:rPr>
          <w:lang w:val="sr-Cyrl-CS"/>
        </w:rPr>
        <w:t xml:space="preserve">Закона о стечају </w:t>
      </w:r>
      <w:r w:rsidRPr="000E3527">
        <w:rPr>
          <w:lang w:val="sr-Cyrl-CS"/>
        </w:rPr>
        <w:t>(</w:t>
      </w:r>
      <w:r>
        <w:rPr>
          <w:lang w:val="sr-Cyrl-CS"/>
        </w:rPr>
        <w:t>«Сл</w:t>
      </w:r>
      <w:r>
        <w:rPr>
          <w:lang w:val="ru-RU"/>
        </w:rPr>
        <w:t>ужбени</w:t>
      </w:r>
      <w:r>
        <w:rPr>
          <w:lang w:val="sr-Cyrl-CS"/>
        </w:rPr>
        <w:t xml:space="preserve"> гласник РС» број 104/</w:t>
      </w:r>
      <w:r w:rsidRPr="000E3527">
        <w:rPr>
          <w:lang w:val="sr-Cyrl-CS"/>
        </w:rPr>
        <w:t>0</w:t>
      </w:r>
      <w:r>
        <w:rPr>
          <w:lang w:val="sr-Cyrl-CS"/>
        </w:rPr>
        <w:t>9</w:t>
      </w:r>
      <w:r w:rsidRPr="000E3527">
        <w:rPr>
          <w:lang w:val="sr-Cyrl-CS"/>
        </w:rPr>
        <w:t>)</w:t>
      </w:r>
      <w:r>
        <w:rPr>
          <w:lang w:val="sr-Cyrl-CS"/>
        </w:rPr>
        <w:t xml:space="preserve">, Националног стандарда број </w:t>
      </w:r>
      <w:r>
        <w:t>5</w:t>
      </w:r>
      <w:r>
        <w:rPr>
          <w:lang w:val="sr-Cyrl-CS"/>
        </w:rPr>
        <w:t xml:space="preserve"> о начину и поступку уновчења имовине стечајног дужника </w:t>
      </w:r>
      <w:r w:rsidRPr="000E3527">
        <w:rPr>
          <w:lang w:val="sr-Cyrl-CS"/>
        </w:rPr>
        <w:t>(</w:t>
      </w:r>
      <w:r>
        <w:rPr>
          <w:lang w:val="sr-Cyrl-CS"/>
        </w:rPr>
        <w:t>«Сл</w:t>
      </w:r>
      <w:r>
        <w:rPr>
          <w:lang w:val="ru-RU"/>
        </w:rPr>
        <w:t>ужбени</w:t>
      </w:r>
      <w:r>
        <w:rPr>
          <w:lang w:val="sr-Cyrl-CS"/>
        </w:rPr>
        <w:t xml:space="preserve"> гласник РС» број </w:t>
      </w:r>
      <w:r>
        <w:t>13/2010</w:t>
      </w:r>
      <w:r>
        <w:rPr>
          <w:lang w:val="sr-Cyrl-CS"/>
        </w:rPr>
        <w:t>.</w:t>
      </w:r>
      <w:r>
        <w:rPr>
          <w:lang w:val="sr-Cyrl-BA"/>
        </w:rPr>
        <w:t xml:space="preserve">) и на основу сагласности Одбора поверилаца </w:t>
      </w:r>
      <w:r>
        <w:rPr>
          <w:lang w:val="ru-RU"/>
        </w:rPr>
        <w:t>од</w:t>
      </w:r>
      <w:r w:rsidR="00F309E7">
        <w:rPr>
          <w:lang w:val="ru-RU"/>
        </w:rPr>
        <w:t xml:space="preserve"> 15.03.2019.</w:t>
      </w:r>
      <w:r>
        <w:rPr>
          <w:lang w:val="sr-Cyrl-CS"/>
        </w:rPr>
        <w:t>године</w:t>
      </w:r>
      <w:r>
        <w:rPr>
          <w:lang w:val="ru-RU"/>
        </w:rPr>
        <w:t xml:space="preserve"> стечајни управник стечајног дужника</w:t>
      </w:r>
      <w:r>
        <w:rPr>
          <w:lang w:val="sr-Cyrl-BA"/>
        </w:rPr>
        <w:t>:</w:t>
      </w:r>
      <w:r>
        <w:rPr>
          <w:lang w:val="ru-RU"/>
        </w:rPr>
        <w:t xml:space="preserve"> </w:t>
      </w:r>
    </w:p>
    <w:p w:rsidR="0082461B" w:rsidRDefault="0082461B" w:rsidP="0082461B">
      <w:pPr>
        <w:rPr>
          <w:lang w:val="sr-Cyrl-CS"/>
        </w:rPr>
      </w:pPr>
    </w:p>
    <w:p w:rsidR="0082461B" w:rsidRPr="004C7EEC" w:rsidRDefault="0082461B" w:rsidP="0082461B">
      <w:pPr>
        <w:rPr>
          <w:i/>
          <w:sz w:val="28"/>
          <w:szCs w:val="28"/>
          <w:lang w:val="sr-Cyrl-CS"/>
        </w:rPr>
      </w:pPr>
    </w:p>
    <w:p w:rsidR="0082461B" w:rsidRDefault="0082461B" w:rsidP="0082461B">
      <w:pPr>
        <w:jc w:val="center"/>
        <w:rPr>
          <w:lang w:val="sr-Cyrl-CS"/>
        </w:rPr>
      </w:pPr>
      <w:r w:rsidRPr="004C7EEC">
        <w:rPr>
          <w:i/>
          <w:sz w:val="28"/>
          <w:szCs w:val="28"/>
          <w:lang w:val="sr-Cyrl-CS"/>
        </w:rPr>
        <w:t>„</w:t>
      </w:r>
      <w:r>
        <w:rPr>
          <w:i/>
          <w:sz w:val="28"/>
          <w:szCs w:val="28"/>
          <w:lang w:val="sr-Latn-RS"/>
        </w:rPr>
        <w:t xml:space="preserve">ENGREEN </w:t>
      </w:r>
      <w:r w:rsidRPr="004C7EEC">
        <w:rPr>
          <w:i/>
          <w:sz w:val="28"/>
          <w:szCs w:val="28"/>
          <w:lang w:val="sr-Cyrl-CS"/>
        </w:rPr>
        <w:t xml:space="preserve">“ </w:t>
      </w:r>
      <w:r>
        <w:rPr>
          <w:i/>
          <w:sz w:val="28"/>
          <w:szCs w:val="28"/>
          <w:lang w:val="sr-Cyrl-RS"/>
        </w:rPr>
        <w:t xml:space="preserve">доо </w:t>
      </w:r>
      <w:r>
        <w:rPr>
          <w:i/>
          <w:sz w:val="28"/>
          <w:szCs w:val="28"/>
          <w:lang w:val="sr-Cyrl-CS"/>
        </w:rPr>
        <w:t xml:space="preserve">у стечају из Београда улица Димитрија Туцовића бр.  177  </w:t>
      </w:r>
    </w:p>
    <w:p w:rsidR="0082461B" w:rsidRPr="00496733" w:rsidRDefault="0082461B" w:rsidP="0082461B">
      <w:pPr>
        <w:jc w:val="center"/>
        <w:rPr>
          <w:b/>
          <w:sz w:val="28"/>
          <w:szCs w:val="28"/>
          <w:lang w:val="sr-Cyrl-CS"/>
        </w:rPr>
      </w:pPr>
      <w:r w:rsidRPr="00496733">
        <w:rPr>
          <w:b/>
          <w:sz w:val="28"/>
          <w:szCs w:val="28"/>
          <w:lang w:val="sr-Cyrl-CS"/>
        </w:rPr>
        <w:t>ОГЛАШАВА</w:t>
      </w:r>
    </w:p>
    <w:p w:rsidR="0082461B" w:rsidRDefault="00EE2690" w:rsidP="00EE2690">
      <w:pPr>
        <w:rPr>
          <w:b/>
          <w:lang w:val="sr-Cyrl-BA"/>
        </w:rPr>
      </w:pPr>
      <w:r>
        <w:rPr>
          <w:b/>
          <w:lang w:val="sr-Cyrl-RS"/>
        </w:rPr>
        <w:t xml:space="preserve">                               </w:t>
      </w:r>
      <w:r w:rsidR="00DC4C4B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            </w:t>
      </w:r>
      <w:r w:rsidR="0082461B">
        <w:rPr>
          <w:b/>
          <w:lang w:val="sr-Cyrl-CS"/>
        </w:rPr>
        <w:t xml:space="preserve">продају </w:t>
      </w:r>
      <w:r>
        <w:rPr>
          <w:b/>
          <w:lang w:val="sr-Cyrl-CS"/>
        </w:rPr>
        <w:t xml:space="preserve">имовине </w:t>
      </w:r>
      <w:r w:rsidR="0082461B">
        <w:rPr>
          <w:b/>
          <w:lang w:val="sr-Cyrl-CS"/>
        </w:rPr>
        <w:t xml:space="preserve">стечајног дужника </w:t>
      </w:r>
    </w:p>
    <w:p w:rsidR="0082461B" w:rsidRPr="00EF6DFF" w:rsidRDefault="0082461B" w:rsidP="0082461B">
      <w:pPr>
        <w:jc w:val="center"/>
        <w:rPr>
          <w:b/>
          <w:lang w:val="ru-RU"/>
        </w:rPr>
      </w:pPr>
      <w:r>
        <w:rPr>
          <w:b/>
          <w:lang w:val="sr-Cyrl-CS"/>
        </w:rPr>
        <w:t>јавним прикупљањем понуда</w:t>
      </w:r>
      <w:r>
        <w:rPr>
          <w:b/>
          <w:lang w:val="ru-RU"/>
        </w:rPr>
        <w:t xml:space="preserve"> </w:t>
      </w:r>
    </w:p>
    <w:p w:rsidR="0082461B" w:rsidRDefault="0082461B" w:rsidP="0082461B">
      <w:pPr>
        <w:jc w:val="center"/>
        <w:rPr>
          <w:lang w:val="sr-Cyrl-CS"/>
        </w:rPr>
      </w:pPr>
    </w:p>
    <w:p w:rsidR="0082461B" w:rsidRDefault="00EE2690" w:rsidP="0082461B">
      <w:pPr>
        <w:rPr>
          <w:lang w:val="sr-Cyrl-BA"/>
        </w:rPr>
      </w:pPr>
      <w:r>
        <w:rPr>
          <w:lang w:val="ru-RU"/>
        </w:rPr>
        <w:t>На продају је следећа и</w:t>
      </w:r>
      <w:r w:rsidR="0082461B">
        <w:rPr>
          <w:lang w:val="ru-RU"/>
        </w:rPr>
        <w:t>мовин</w:t>
      </w:r>
      <w:r>
        <w:rPr>
          <w:lang w:val="ru-RU"/>
        </w:rPr>
        <w:t>а</w:t>
      </w:r>
      <w:r w:rsidR="0082461B">
        <w:rPr>
          <w:lang w:val="ru-RU"/>
        </w:rPr>
        <w:t xml:space="preserve"> с</w:t>
      </w:r>
      <w:r w:rsidR="0082461B" w:rsidRPr="00ED4574">
        <w:rPr>
          <w:lang w:val="sr-Cyrl-CS"/>
        </w:rPr>
        <w:t>течајн</w:t>
      </w:r>
      <w:r w:rsidR="0082461B">
        <w:rPr>
          <w:lang w:val="sr-Cyrl-CS"/>
        </w:rPr>
        <w:t>ог</w:t>
      </w:r>
      <w:r w:rsidR="0082461B" w:rsidRPr="00ED4574">
        <w:rPr>
          <w:lang w:val="sr-Cyrl-CS"/>
        </w:rPr>
        <w:t xml:space="preserve"> дужник</w:t>
      </w:r>
      <w:r w:rsidR="0082461B">
        <w:rPr>
          <w:lang w:val="sr-Cyrl-CS"/>
        </w:rPr>
        <w:t>а</w:t>
      </w:r>
      <w:r w:rsidR="0082461B">
        <w:rPr>
          <w:lang w:val="sr-Cyrl-BA"/>
        </w:rPr>
        <w:t xml:space="preserve"> :</w:t>
      </w:r>
    </w:p>
    <w:p w:rsidR="00EE2690" w:rsidRDefault="00EE2690" w:rsidP="0082461B">
      <w:pPr>
        <w:rPr>
          <w:b/>
          <w:bCs/>
          <w:lang w:val="sr-Cyrl-C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0"/>
        <w:gridCol w:w="7679"/>
      </w:tblGrid>
      <w:tr w:rsidR="00AD3BC2" w:rsidRPr="00EF6DFF" w:rsidTr="00FC2A5A">
        <w:tc>
          <w:tcPr>
            <w:tcW w:w="0" w:type="auto"/>
            <w:shd w:val="clear" w:color="auto" w:fill="auto"/>
          </w:tcPr>
          <w:p w:rsidR="0082461B" w:rsidRDefault="0082461B" w:rsidP="00FC2A5A">
            <w:r>
              <w:rPr>
                <w:lang w:val="sr-Cyrl-CS"/>
              </w:rPr>
              <w:t>1</w:t>
            </w:r>
            <w:r>
              <w:t>.</w:t>
            </w:r>
          </w:p>
          <w:p w:rsidR="0082461B" w:rsidRPr="00056657" w:rsidRDefault="0082461B" w:rsidP="00FC2A5A"/>
          <w:p w:rsidR="0082461B" w:rsidRPr="00056657" w:rsidRDefault="0082461B" w:rsidP="00FC2A5A"/>
          <w:p w:rsidR="0082461B" w:rsidRPr="00056657" w:rsidRDefault="0082461B" w:rsidP="00FC2A5A"/>
          <w:p w:rsidR="0082461B" w:rsidRPr="00056657" w:rsidRDefault="0082461B" w:rsidP="00FC2A5A"/>
        </w:tc>
        <w:tc>
          <w:tcPr>
            <w:tcW w:w="0" w:type="auto"/>
            <w:shd w:val="clear" w:color="auto" w:fill="auto"/>
          </w:tcPr>
          <w:p w:rsidR="00AD3BC2" w:rsidRDefault="00AD3BC2" w:rsidP="00AD3BC2">
            <w:pPr>
              <w:rPr>
                <w:lang w:val="sr-Cyrl-CS"/>
              </w:rPr>
            </w:pPr>
            <w:r>
              <w:rPr>
                <w:lang w:val="sr-Cyrl-CS"/>
              </w:rPr>
              <w:t>Пројектна документација за  изградњу минихидроелектрана ( МХЕ) и то:</w:t>
            </w:r>
          </w:p>
          <w:p w:rsidR="00AD3BC2" w:rsidRDefault="00897B6D" w:rsidP="00AD3BC2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>
              <w:rPr>
                <w:lang w:val="sr-Cyrl-CS"/>
              </w:rPr>
              <w:t xml:space="preserve">МХЕ </w:t>
            </w:r>
            <w:r w:rsidR="00AD3BC2">
              <w:rPr>
                <w:lang w:val="sr-Cyrl-CS"/>
              </w:rPr>
              <w:t xml:space="preserve"> ГОСТУН на реци Лим општина Пријепоље </w:t>
            </w:r>
          </w:p>
          <w:p w:rsidR="00AD3BC2" w:rsidRDefault="00897B6D" w:rsidP="00AD3BC2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>
              <w:rPr>
                <w:lang w:val="sr-Cyrl-CS"/>
              </w:rPr>
              <w:t xml:space="preserve">МХЕ </w:t>
            </w:r>
            <w:r w:rsidR="00AD3BC2">
              <w:rPr>
                <w:lang w:val="sr-Cyrl-CS"/>
              </w:rPr>
              <w:t xml:space="preserve"> ЖУПАЊ на реци Јошаници општина Рашка </w:t>
            </w:r>
          </w:p>
          <w:p w:rsidR="00AD3BC2" w:rsidRDefault="00897B6D" w:rsidP="00AD3BC2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>
              <w:rPr>
                <w:lang w:val="sr-Cyrl-CS"/>
              </w:rPr>
              <w:t xml:space="preserve">МХЕ </w:t>
            </w:r>
            <w:r w:rsidR="00AD3BC2">
              <w:rPr>
                <w:lang w:val="sr-Cyrl-CS"/>
              </w:rPr>
              <w:t xml:space="preserve"> ИГРИШ на Колској реци општина Краљево </w:t>
            </w:r>
          </w:p>
          <w:p w:rsidR="003646BC" w:rsidRDefault="00897B6D" w:rsidP="003646BC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>
              <w:rPr>
                <w:lang w:val="sr-Cyrl-CS"/>
              </w:rPr>
              <w:t>МХЕ</w:t>
            </w:r>
            <w:r w:rsidR="003646BC">
              <w:rPr>
                <w:lang w:val="sr-Cyrl-CS"/>
              </w:rPr>
              <w:t xml:space="preserve"> ГРАДАЦ на реци Лим општина Пријепоље</w:t>
            </w:r>
          </w:p>
          <w:p w:rsidR="003646BC" w:rsidRDefault="00897B6D" w:rsidP="003646BC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>
              <w:rPr>
                <w:lang w:val="sr-Cyrl-CS"/>
              </w:rPr>
              <w:t xml:space="preserve">МХЕ </w:t>
            </w:r>
            <w:r w:rsidR="003646BC">
              <w:rPr>
                <w:lang w:val="sr-Cyrl-CS"/>
              </w:rPr>
              <w:t>а РАВНА ГОРА на реци Трешњици општина Љубовија</w:t>
            </w:r>
          </w:p>
          <w:p w:rsidR="003646BC" w:rsidRDefault="00897B6D" w:rsidP="003646BC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>
              <w:rPr>
                <w:lang w:val="sr-Cyrl-CS"/>
              </w:rPr>
              <w:t>МХЕ</w:t>
            </w:r>
            <w:r w:rsidR="003646BC">
              <w:rPr>
                <w:lang w:val="sr-Cyrl-CS"/>
              </w:rPr>
              <w:t xml:space="preserve"> КОЛОВРАТ на реци Лим општина Пријепоље </w:t>
            </w:r>
          </w:p>
          <w:p w:rsidR="0082461B" w:rsidRPr="00AD3BC2" w:rsidRDefault="00897B6D" w:rsidP="003646BC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>
              <w:rPr>
                <w:lang w:val="sr-Cyrl-CS"/>
              </w:rPr>
              <w:t>МХЕ</w:t>
            </w:r>
            <w:r w:rsidR="003646BC">
              <w:rPr>
                <w:lang w:val="sr-Cyrl-CS"/>
              </w:rPr>
              <w:t xml:space="preserve"> БРОДАРЕВОна реци Лим општина Пријепоље</w:t>
            </w:r>
            <w:r w:rsidR="00AD3BC2" w:rsidRPr="00AD3BC2">
              <w:rPr>
                <w:lang w:val="sr-Cyrl-CS"/>
              </w:rPr>
              <w:t xml:space="preserve">  </w:t>
            </w:r>
          </w:p>
        </w:tc>
      </w:tr>
      <w:tr w:rsidR="00AD3BC2" w:rsidRPr="00EF6DFF" w:rsidTr="00FC2A5A">
        <w:tc>
          <w:tcPr>
            <w:tcW w:w="0" w:type="auto"/>
            <w:shd w:val="clear" w:color="auto" w:fill="auto"/>
          </w:tcPr>
          <w:p w:rsidR="0082461B" w:rsidRDefault="0082461B" w:rsidP="00FC2A5A"/>
        </w:tc>
        <w:tc>
          <w:tcPr>
            <w:tcW w:w="0" w:type="auto"/>
            <w:shd w:val="clear" w:color="auto" w:fill="auto"/>
          </w:tcPr>
          <w:p w:rsidR="0082461B" w:rsidRPr="00442031" w:rsidRDefault="0082461B" w:rsidP="00FC2A5A">
            <w:pPr>
              <w:rPr>
                <w:lang w:val="ru-RU"/>
              </w:rPr>
            </w:pPr>
          </w:p>
        </w:tc>
      </w:tr>
    </w:tbl>
    <w:p w:rsidR="00EE2690" w:rsidRDefault="00EE2690" w:rsidP="0082461B">
      <w:pPr>
        <w:rPr>
          <w:b/>
          <w:lang w:val="ru-RU"/>
        </w:rPr>
      </w:pPr>
    </w:p>
    <w:p w:rsidR="0082461B" w:rsidRDefault="00EE2690" w:rsidP="0082461B">
      <w:pPr>
        <w:rPr>
          <w:b/>
          <w:lang w:val="ru-RU"/>
        </w:rPr>
      </w:pPr>
      <w:r>
        <w:rPr>
          <w:b/>
          <w:lang w:val="ru-RU"/>
        </w:rPr>
        <w:t xml:space="preserve">Продајна </w:t>
      </w:r>
      <w:r w:rsidR="0082461B">
        <w:rPr>
          <w:b/>
          <w:lang w:val="ru-RU"/>
        </w:rPr>
        <w:t xml:space="preserve">вредност износи </w:t>
      </w:r>
      <w:r w:rsidR="003646BC">
        <w:rPr>
          <w:b/>
          <w:lang w:val="ru-RU"/>
        </w:rPr>
        <w:t>1</w:t>
      </w:r>
      <w:r>
        <w:rPr>
          <w:b/>
          <w:lang w:val="ru-RU"/>
        </w:rPr>
        <w:t>.</w:t>
      </w:r>
      <w:r w:rsidR="003646BC">
        <w:rPr>
          <w:b/>
          <w:lang w:val="ru-RU"/>
        </w:rPr>
        <w:t>744</w:t>
      </w:r>
      <w:r>
        <w:rPr>
          <w:b/>
          <w:lang w:val="ru-RU"/>
        </w:rPr>
        <w:t>.</w:t>
      </w:r>
      <w:r w:rsidR="003646BC">
        <w:rPr>
          <w:b/>
          <w:lang w:val="ru-RU"/>
        </w:rPr>
        <w:t>830</w:t>
      </w:r>
      <w:r>
        <w:rPr>
          <w:b/>
          <w:lang w:val="ru-RU"/>
        </w:rPr>
        <w:t>,</w:t>
      </w:r>
      <w:r w:rsidR="003646BC">
        <w:rPr>
          <w:b/>
          <w:lang w:val="ru-RU"/>
        </w:rPr>
        <w:t>6</w:t>
      </w:r>
      <w:r>
        <w:rPr>
          <w:b/>
          <w:lang w:val="ru-RU"/>
        </w:rPr>
        <w:t>0</w:t>
      </w:r>
      <w:r w:rsidR="00754D42">
        <w:rPr>
          <w:b/>
          <w:lang w:val="ru-RU"/>
        </w:rPr>
        <w:t xml:space="preserve"> динара. </w:t>
      </w:r>
      <w:r w:rsidR="0082461B">
        <w:rPr>
          <w:b/>
          <w:lang w:val="ru-RU"/>
        </w:rPr>
        <w:t xml:space="preserve"> </w:t>
      </w:r>
      <w:r w:rsidR="00754D42">
        <w:rPr>
          <w:b/>
          <w:lang w:val="ru-RU"/>
        </w:rPr>
        <w:t xml:space="preserve"> </w:t>
      </w:r>
    </w:p>
    <w:p w:rsidR="0082461B" w:rsidRDefault="0082461B" w:rsidP="0082461B">
      <w:pPr>
        <w:rPr>
          <w:b/>
          <w:lang w:val="ru-RU"/>
        </w:rPr>
      </w:pPr>
      <w:bookmarkStart w:id="0" w:name="_GoBack"/>
      <w:bookmarkEnd w:id="0"/>
    </w:p>
    <w:sectPr w:rsidR="0082461B">
      <w:pgSz w:w="11906" w:h="16838"/>
      <w:pgMar w:top="709" w:right="1411" w:bottom="1638" w:left="10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27FF"/>
    <w:multiLevelType w:val="hybridMultilevel"/>
    <w:tmpl w:val="0AEED06A"/>
    <w:lvl w:ilvl="0" w:tplc="FE92B4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D64BA"/>
    <w:multiLevelType w:val="hybridMultilevel"/>
    <w:tmpl w:val="FD7C34FA"/>
    <w:lvl w:ilvl="0" w:tplc="D824975A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AE3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D0AC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E037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DC6F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D059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F8A0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E0B9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F6DB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3C3E6D"/>
    <w:multiLevelType w:val="hybridMultilevel"/>
    <w:tmpl w:val="A1C47E46"/>
    <w:lvl w:ilvl="0" w:tplc="25A22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F721E9"/>
    <w:multiLevelType w:val="hybridMultilevel"/>
    <w:tmpl w:val="5DD6624A"/>
    <w:lvl w:ilvl="0" w:tplc="402E893C">
      <w:start w:val="1"/>
      <w:numFmt w:val="bullet"/>
      <w:lvlText w:val="➢"/>
      <w:lvlJc w:val="left"/>
      <w:pPr>
        <w:ind w:left="10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EB85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160BB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7C89D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C2DE2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54F17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145BA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260AA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82076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48570BD"/>
    <w:multiLevelType w:val="hybridMultilevel"/>
    <w:tmpl w:val="8AF2E974"/>
    <w:lvl w:ilvl="0" w:tplc="A40002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F04C90">
      <w:start w:val="1"/>
      <w:numFmt w:val="bullet"/>
      <w:lvlRestart w:val="0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44D6E8">
      <w:start w:val="1"/>
      <w:numFmt w:val="bullet"/>
      <w:lvlText w:val="▪"/>
      <w:lvlJc w:val="left"/>
      <w:pPr>
        <w:ind w:left="1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00CC2E">
      <w:start w:val="1"/>
      <w:numFmt w:val="bullet"/>
      <w:lvlText w:val="•"/>
      <w:lvlJc w:val="left"/>
      <w:pPr>
        <w:ind w:left="2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4A4D2A">
      <w:start w:val="1"/>
      <w:numFmt w:val="bullet"/>
      <w:lvlText w:val="o"/>
      <w:lvlJc w:val="left"/>
      <w:pPr>
        <w:ind w:left="3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7E3FCC">
      <w:start w:val="1"/>
      <w:numFmt w:val="bullet"/>
      <w:lvlText w:val="▪"/>
      <w:lvlJc w:val="left"/>
      <w:pPr>
        <w:ind w:left="3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4E0340">
      <w:start w:val="1"/>
      <w:numFmt w:val="bullet"/>
      <w:lvlText w:val="•"/>
      <w:lvlJc w:val="left"/>
      <w:pPr>
        <w:ind w:left="4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D8D098">
      <w:start w:val="1"/>
      <w:numFmt w:val="bullet"/>
      <w:lvlText w:val="o"/>
      <w:lvlJc w:val="left"/>
      <w:pPr>
        <w:ind w:left="5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D2E03C">
      <w:start w:val="1"/>
      <w:numFmt w:val="bullet"/>
      <w:lvlText w:val="▪"/>
      <w:lvlJc w:val="left"/>
      <w:pPr>
        <w:ind w:left="6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11E0BCE"/>
    <w:multiLevelType w:val="hybridMultilevel"/>
    <w:tmpl w:val="44B8C186"/>
    <w:lvl w:ilvl="0" w:tplc="53FA1A1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A59D1"/>
    <w:multiLevelType w:val="hybridMultilevel"/>
    <w:tmpl w:val="FDB6E17E"/>
    <w:lvl w:ilvl="0" w:tplc="2F6A6888">
      <w:start w:val="1"/>
      <w:numFmt w:val="bullet"/>
      <w:lvlText w:val="•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40C00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B4089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6E6B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4C4E8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B6914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F624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B239B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9C69D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515763A"/>
    <w:multiLevelType w:val="hybridMultilevel"/>
    <w:tmpl w:val="D24C6EDA"/>
    <w:lvl w:ilvl="0" w:tplc="01649DF4">
      <w:start w:val="1"/>
      <w:numFmt w:val="decimal"/>
      <w:lvlText w:val="%1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26757C">
      <w:start w:val="1"/>
      <w:numFmt w:val="decimal"/>
      <w:lvlText w:val="%2.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D46C4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6ECB3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20F0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DC192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8A859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1682B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2341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A6"/>
    <w:rsid w:val="000C1D11"/>
    <w:rsid w:val="00114E76"/>
    <w:rsid w:val="0012025D"/>
    <w:rsid w:val="002B603A"/>
    <w:rsid w:val="00342733"/>
    <w:rsid w:val="003646BC"/>
    <w:rsid w:val="004D248C"/>
    <w:rsid w:val="005A27B3"/>
    <w:rsid w:val="006C149A"/>
    <w:rsid w:val="00754D42"/>
    <w:rsid w:val="0082461B"/>
    <w:rsid w:val="008741F6"/>
    <w:rsid w:val="00897B6D"/>
    <w:rsid w:val="009452D0"/>
    <w:rsid w:val="00974899"/>
    <w:rsid w:val="00987314"/>
    <w:rsid w:val="00A91141"/>
    <w:rsid w:val="00AD3BC2"/>
    <w:rsid w:val="00BF3B4C"/>
    <w:rsid w:val="00D149ED"/>
    <w:rsid w:val="00D2300C"/>
    <w:rsid w:val="00DA2EA6"/>
    <w:rsid w:val="00DC4C4B"/>
    <w:rsid w:val="00E258CE"/>
    <w:rsid w:val="00E36711"/>
    <w:rsid w:val="00E71F8B"/>
    <w:rsid w:val="00EB6CBE"/>
    <w:rsid w:val="00EC069A"/>
    <w:rsid w:val="00ED2F24"/>
    <w:rsid w:val="00EE2690"/>
    <w:rsid w:val="00F309E7"/>
    <w:rsid w:val="00FB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6D0D0-DEFE-49F4-A6E1-2B922A1A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6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8C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D3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 Pavlovic</dc:creator>
  <cp:keywords/>
  <cp:lastModifiedBy>Nada</cp:lastModifiedBy>
  <cp:revision>2</cp:revision>
  <cp:lastPrinted>2020-05-07T10:24:00Z</cp:lastPrinted>
  <dcterms:created xsi:type="dcterms:W3CDTF">2021-05-21T11:57:00Z</dcterms:created>
  <dcterms:modified xsi:type="dcterms:W3CDTF">2021-05-21T11:57:00Z</dcterms:modified>
</cp:coreProperties>
</file>